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BF" w:rsidRDefault="00D57E51" w:rsidP="006740BF">
      <w:pPr>
        <w:pStyle w:val="yiv2260336311msonormal"/>
        <w:shd w:val="clear" w:color="auto" w:fill="FFFFFF"/>
        <w:spacing w:before="0" w:beforeAutospacing="0" w:after="0" w:afterAutospacing="0"/>
        <w:jc w:val="center"/>
        <w:rPr>
          <w:color w:val="26282A"/>
          <w:sz w:val="28"/>
          <w:szCs w:val="28"/>
          <w:lang w:bidi="bn-IN"/>
        </w:rPr>
      </w:pPr>
      <w:r>
        <w:rPr>
          <w:rFonts w:ascii="Nikosh" w:eastAsia="Nikosh" w:hAnsi="Nikosh" w:cs="Nikosh"/>
          <w:color w:val="26282A"/>
          <w:sz w:val="28"/>
          <w:szCs w:val="28"/>
          <w:cs/>
          <w:lang w:bidi="bn-BD"/>
        </w:rPr>
        <w:t>প্রেস রিলিজ</w:t>
      </w:r>
    </w:p>
    <w:p w:rsidR="00CA7BBF" w:rsidRDefault="00D57E51" w:rsidP="006740BF">
      <w:pPr>
        <w:pStyle w:val="yiv2260336311msonormal"/>
        <w:shd w:val="clear" w:color="auto" w:fill="FFFFFF"/>
        <w:spacing w:before="0" w:beforeAutospacing="0" w:after="0" w:afterAutospacing="0"/>
        <w:jc w:val="center"/>
        <w:rPr>
          <w:color w:val="26282A"/>
          <w:sz w:val="28"/>
          <w:szCs w:val="28"/>
          <w:lang w:bidi="bn-IN"/>
        </w:rPr>
      </w:pPr>
      <w:r>
        <w:rPr>
          <w:rFonts w:ascii="Nikosh" w:eastAsia="Nikosh" w:hAnsi="Nikosh" w:cs="Nikosh"/>
          <w:color w:val="26282A"/>
          <w:sz w:val="28"/>
          <w:szCs w:val="28"/>
          <w:cs/>
          <w:lang w:bidi="bn-BD"/>
        </w:rPr>
        <w:t xml:space="preserve"> রোহিঙ্গাদের সেন</w:t>
      </w:r>
      <w:r w:rsidR="004F74CC">
        <w:rPr>
          <w:rFonts w:ascii="Nikosh" w:eastAsia="Nikosh" w:hAnsi="Nikosh" w:cs="Nikosh"/>
          <w:color w:val="26282A"/>
          <w:sz w:val="28"/>
          <w:szCs w:val="28"/>
          <w:cs/>
          <w:lang w:bidi="bn-BD"/>
        </w:rPr>
        <w:t>িটেশন ব্যবস্থার উপর বিশেষ গুর</w:t>
      </w:r>
      <w:r w:rsidR="004F74CC">
        <w:rPr>
          <w:rFonts w:ascii="Nikosh" w:eastAsia="Nikosh" w:hAnsi="Nikosh" w:cs="Nikosh" w:hint="cs"/>
          <w:color w:val="26282A"/>
          <w:sz w:val="28"/>
          <w:szCs w:val="28"/>
          <w:cs/>
          <w:lang w:bidi="bn-BD"/>
        </w:rPr>
        <w:t>ু</w:t>
      </w:r>
      <w:r>
        <w:rPr>
          <w:rFonts w:ascii="Nikosh" w:eastAsia="Nikosh" w:hAnsi="Nikosh" w:cs="Nikosh"/>
          <w:color w:val="26282A"/>
          <w:sz w:val="28"/>
          <w:szCs w:val="28"/>
          <w:cs/>
          <w:lang w:bidi="bn-BD"/>
        </w:rPr>
        <w:t>ত্বারোপ</w:t>
      </w:r>
    </w:p>
    <w:p w:rsidR="00CA7BBF" w:rsidRDefault="00D57E51" w:rsidP="006740BF">
      <w:pPr>
        <w:pStyle w:val="yiv2260336311msonormal"/>
        <w:shd w:val="clear" w:color="auto" w:fill="FFFFFF"/>
        <w:spacing w:before="0" w:beforeAutospacing="0" w:after="0" w:afterAutospacing="0"/>
        <w:jc w:val="center"/>
        <w:rPr>
          <w:color w:val="26282A"/>
          <w:sz w:val="28"/>
          <w:szCs w:val="28"/>
          <w:lang w:bidi="bn-IN"/>
        </w:rPr>
      </w:pPr>
      <w:r>
        <w:rPr>
          <w:rFonts w:ascii="Nikosh" w:eastAsia="Nikosh" w:hAnsi="Nikosh" w:cs="Nikosh"/>
          <w:color w:val="26282A"/>
          <w:sz w:val="28"/>
          <w:szCs w:val="28"/>
          <w:cs/>
          <w:lang w:bidi="bn-BD"/>
        </w:rPr>
        <w:t>২ ল</w:t>
      </w:r>
      <w:r w:rsidR="004F74CC">
        <w:rPr>
          <w:rFonts w:ascii="Nikosh" w:eastAsia="Nikosh" w:hAnsi="Nikosh" w:cs="Nikosh"/>
          <w:color w:val="26282A"/>
          <w:sz w:val="28"/>
          <w:szCs w:val="28"/>
          <w:shd w:val="clear" w:color="auto" w:fill="32CD32"/>
          <w:cs/>
          <w:lang w:bidi="bn-BD"/>
        </w:rPr>
        <w:t>ক্ষ</w:t>
      </w:r>
      <w:r>
        <w:rPr>
          <w:rFonts w:ascii="Nikosh" w:eastAsia="Nikosh" w:hAnsi="Nikosh" w:cs="Nikosh"/>
          <w:color w:val="26282A"/>
          <w:sz w:val="28"/>
          <w:szCs w:val="28"/>
          <w:cs/>
          <w:lang w:bidi="bn-BD"/>
        </w:rPr>
        <w:t xml:space="preserve"> লোকের রেজিস্ট্রেশন ও সম্পূর্ণ এলাকায় বিদ্যুতায়ন সম্পন্ন</w:t>
      </w:r>
    </w:p>
    <w:p w:rsidR="00CA7BBF" w:rsidRPr="00100F2D" w:rsidRDefault="00D57E51" w:rsidP="00CA7BBF">
      <w:pPr>
        <w:pStyle w:val="yiv2260336311msonormal"/>
        <w:shd w:val="clear" w:color="auto" w:fill="FFFFFF"/>
        <w:spacing w:after="0" w:afterAutospacing="0"/>
        <w:jc w:val="both"/>
        <w:rPr>
          <w:color w:val="26282A"/>
          <w:sz w:val="28"/>
          <w:szCs w:val="28"/>
          <w:lang w:bidi="bn-IN"/>
        </w:rPr>
      </w:pPr>
      <w:r>
        <w:rPr>
          <w:rFonts w:ascii="Nikosh" w:eastAsia="Nikosh" w:hAnsi="Nikosh" w:cs="Nikosh"/>
          <w:color w:val="26282A"/>
          <w:sz w:val="28"/>
          <w:szCs w:val="28"/>
          <w:cs/>
          <w:lang w:bidi="bn-BD"/>
        </w:rPr>
        <w:t>কুতুপালং (</w:t>
      </w:r>
      <w:r>
        <w:rPr>
          <w:rFonts w:ascii="Nikosh" w:eastAsia="Nikosh" w:hAnsi="Nikosh" w:cs="Nikosh"/>
          <w:color w:val="26282A"/>
          <w:sz w:val="28"/>
          <w:szCs w:val="28"/>
          <w:cs/>
          <w:lang w:bidi="bn-BD"/>
        </w:rPr>
        <w:t>কক্সবাজার</w:t>
      </w:r>
      <w:r>
        <w:rPr>
          <w:rFonts w:ascii="Nikosh" w:eastAsia="Nikosh" w:hAnsi="Nikosh" w:cs="Nikosh"/>
          <w:color w:val="26282A"/>
          <w:sz w:val="28"/>
          <w:szCs w:val="28"/>
          <w:cs/>
          <w:lang w:bidi="bn-BD"/>
        </w:rPr>
        <w:t>), ১৮</w:t>
      </w:r>
      <w:r w:rsidRPr="00100F2D">
        <w:rPr>
          <w:rFonts w:ascii="Nikosh" w:eastAsia="Nikosh" w:hAnsi="Nikosh" w:cs="Nikosh"/>
          <w:color w:val="26282A"/>
          <w:sz w:val="28"/>
          <w:szCs w:val="28"/>
          <w:cs/>
          <w:lang w:bidi="bn-BD"/>
        </w:rPr>
        <w:t xml:space="preserve"> অক্টোবর ২০১৭</w:t>
      </w:r>
    </w:p>
    <w:p w:rsidR="00CA7BBF" w:rsidRDefault="00D57E51" w:rsidP="006740BF">
      <w:pPr>
        <w:pStyle w:val="yiv2260336311msonormal"/>
        <w:shd w:val="clear" w:color="auto" w:fill="FFFFFF"/>
        <w:spacing w:before="0" w:beforeAutospacing="0" w:after="0" w:afterAutospacing="0"/>
        <w:jc w:val="center"/>
        <w:rPr>
          <w:color w:val="26282A"/>
          <w:sz w:val="28"/>
          <w:szCs w:val="28"/>
          <w:lang w:bidi="bn-IN"/>
        </w:rPr>
      </w:pPr>
    </w:p>
    <w:p w:rsidR="001C3B7F"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বলপূর্বক বাস্ত্তচ্যুত মায়ানমারের রোহিঙ্গা নাগরিকদের</w:t>
      </w:r>
      <w:r>
        <w:rPr>
          <w:rFonts w:ascii="Nikosh" w:eastAsia="Nikosh" w:hAnsi="Nikosh" w:cs="Nikosh"/>
          <w:color w:val="26282A"/>
          <w:sz w:val="28"/>
          <w:szCs w:val="28"/>
          <w:cs/>
          <w:lang w:bidi="bn-BD"/>
        </w:rPr>
        <w:t xml:space="preserve"> সেন</w:t>
      </w:r>
      <w:r w:rsidR="004F74CC">
        <w:rPr>
          <w:rFonts w:ascii="Nikosh" w:eastAsia="Nikosh" w:hAnsi="Nikosh" w:cs="Nikosh"/>
          <w:color w:val="26282A"/>
          <w:sz w:val="28"/>
          <w:szCs w:val="28"/>
          <w:cs/>
          <w:lang w:bidi="bn-BD"/>
        </w:rPr>
        <w:t>িটেশন ব্যবস্থার উপর বিশেষ গুর</w:t>
      </w:r>
      <w:r w:rsidR="004F74CC">
        <w:rPr>
          <w:rFonts w:ascii="Nikosh" w:eastAsia="Nikosh" w:hAnsi="Nikosh" w:cs="Nikosh" w:hint="cs"/>
          <w:color w:val="26282A"/>
          <w:sz w:val="28"/>
          <w:szCs w:val="28"/>
          <w:cs/>
          <w:lang w:bidi="bn-BD"/>
        </w:rPr>
        <w:t>ু</w:t>
      </w:r>
      <w:r>
        <w:rPr>
          <w:rFonts w:ascii="Nikosh" w:eastAsia="Nikosh" w:hAnsi="Nikosh" w:cs="Nikosh"/>
          <w:color w:val="26282A"/>
          <w:sz w:val="28"/>
          <w:szCs w:val="28"/>
          <w:cs/>
          <w:lang w:bidi="bn-BD"/>
        </w:rPr>
        <w:t>ত</w:t>
      </w:r>
      <w:r>
        <w:rPr>
          <w:rFonts w:ascii="Nikosh" w:eastAsia="Nikosh" w:hAnsi="Nikosh" w:cs="Nikosh"/>
          <w:color w:val="26282A"/>
          <w:sz w:val="28"/>
          <w:szCs w:val="28"/>
          <w:cs/>
          <w:lang w:bidi="bn-BD"/>
        </w:rPr>
        <w:t xml:space="preserve">্বারোপ প্রদান করা হয়েছে। পঁয়ত্রিশ হাজার সেনিটারী লেট্রিন নির্মাণ করা হবে ক্যাম্পে। এর মধ্যে ৯ হাজার লেট্রিন নির্মাণ করা হয়েছে। ৪ হাজার টিউবওয়েলের মধ্যে সহস্রাধিক টিউবওয়েল স্থাপন করা হয়েছে। </w:t>
      </w:r>
    </w:p>
    <w:p w:rsidR="001C3B7F"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আজ উখিয়া ডিগ্রী কলেজ মাঠে খাদ্য পরিস্থিতি পরিদর্শন ও কুতুপালং শরনা</w:t>
      </w:r>
      <w:r>
        <w:rPr>
          <w:rFonts w:ascii="Nikosh" w:eastAsia="Nikosh" w:hAnsi="Nikosh" w:cs="Nikosh"/>
          <w:color w:val="26282A"/>
          <w:sz w:val="28"/>
          <w:szCs w:val="28"/>
          <w:cs/>
          <w:lang w:bidi="bn-BD"/>
        </w:rPr>
        <w:t xml:space="preserve">র্থী ক্যাম্পে কর্মকর্তাদের সাথে মতবিনিময় শেষে সাংবাদিকদের তিনি একথা বলেন। </w:t>
      </w:r>
    </w:p>
    <w:p w:rsidR="004B14BE" w:rsidRDefault="00D57E51" w:rsidP="004215B1">
      <w:pPr>
        <w:pStyle w:val="yiv2260336311msonormal"/>
        <w:shd w:val="clear" w:color="auto" w:fill="FFFFFF"/>
        <w:spacing w:before="0" w:beforeAutospacing="0" w:after="0" w:afterAutospacing="0"/>
        <w:jc w:val="both"/>
        <w:rPr>
          <w:rFonts w:ascii="Nikosh" w:eastAsia="Nikosh" w:hAnsi="Nikosh" w:cs="Nikosh" w:hint="cs"/>
          <w:color w:val="26282A"/>
          <w:sz w:val="28"/>
          <w:szCs w:val="28"/>
          <w:lang w:bidi="bn-BD"/>
        </w:rPr>
      </w:pPr>
      <w:r>
        <w:rPr>
          <w:rFonts w:ascii="Nikosh" w:eastAsia="Nikosh" w:hAnsi="Nikosh" w:cs="Nikosh"/>
          <w:color w:val="26282A"/>
          <w:sz w:val="28"/>
          <w:szCs w:val="28"/>
          <w:cs/>
          <w:lang w:bidi="bn-BD"/>
        </w:rPr>
        <w:t xml:space="preserve">দুর্যোগ ব্যবস্থাপনা ও ত্রাণ </w:t>
      </w:r>
      <w:r>
        <w:rPr>
          <w:rFonts w:ascii="Nikosh" w:eastAsia="Nikosh" w:hAnsi="Nikosh" w:cs="Nikosh"/>
          <w:color w:val="26282A"/>
          <w:sz w:val="28"/>
          <w:szCs w:val="28"/>
          <w:cs/>
          <w:lang w:bidi="bn-BD"/>
        </w:rPr>
        <w:t>মন্ত্রণালয়ের সচিব মোঃ শাহ্ কামাল বিশেষ অতিথি হিসেবে সভা</w:t>
      </w:r>
      <w:r>
        <w:rPr>
          <w:rFonts w:ascii="Nikosh" w:eastAsia="Nikosh" w:hAnsi="Nikosh" w:cs="Nikosh"/>
          <w:color w:val="26282A"/>
          <w:sz w:val="28"/>
          <w:szCs w:val="28"/>
          <w:cs/>
          <w:lang w:bidi="bn-BD"/>
        </w:rPr>
        <w:t>য় উপস্থিত ছিলেন। কক্সবাজার শরনার্থী</w:t>
      </w:r>
      <w:r>
        <w:rPr>
          <w:rFonts w:ascii="Nikosh" w:eastAsia="Nikosh" w:hAnsi="Nikosh" w:cs="Nikosh"/>
          <w:color w:val="26282A"/>
          <w:sz w:val="28"/>
          <w:szCs w:val="28"/>
          <w:cs/>
          <w:lang w:bidi="bn-BD"/>
        </w:rPr>
        <w:t xml:space="preserve"> ত্রাণ ও প্রত্যাবাসন কমিশনার</w:t>
      </w:r>
      <w:r>
        <w:rPr>
          <w:rFonts w:ascii="Nikosh" w:eastAsia="Nikosh" w:hAnsi="Nikosh" w:cs="Nikosh"/>
          <w:color w:val="26282A"/>
          <w:sz w:val="28"/>
          <w:szCs w:val="28"/>
          <w:cs/>
          <w:lang w:bidi="bn-BD"/>
        </w:rPr>
        <w:t xml:space="preserve"> মোঃ</w:t>
      </w:r>
      <w:r>
        <w:rPr>
          <w:rFonts w:ascii="Nikosh" w:eastAsia="Nikosh" w:hAnsi="Nikosh" w:cs="Nikosh"/>
          <w:color w:val="26282A"/>
          <w:sz w:val="28"/>
          <w:szCs w:val="28"/>
          <w:cs/>
          <w:lang w:bidi="bn-BD"/>
        </w:rPr>
        <w:t xml:space="preserve"> আবুল কালামসহ বিভিন্ন অধিদপ্তরে</w:t>
      </w:r>
      <w:r>
        <w:rPr>
          <w:rFonts w:ascii="Nikosh" w:eastAsia="Nikosh" w:hAnsi="Nikosh" w:cs="Nikosh"/>
          <w:color w:val="26282A"/>
          <w:sz w:val="28"/>
          <w:szCs w:val="28"/>
          <w:cs/>
          <w:lang w:bidi="bn-BD"/>
        </w:rPr>
        <w:t xml:space="preserve">র কর্মকর্তাগণ, স্থানীয় জনপ্রতিনিধিগণ সভায় উপস্থিত ছিলেন। </w:t>
      </w:r>
    </w:p>
    <w:p w:rsidR="00D57E51" w:rsidRDefault="00D57E51" w:rsidP="004215B1">
      <w:pPr>
        <w:pStyle w:val="yiv2260336311msonormal"/>
        <w:shd w:val="clear" w:color="auto" w:fill="FFFFFF"/>
        <w:spacing w:before="0" w:beforeAutospacing="0" w:after="0" w:afterAutospacing="0"/>
        <w:jc w:val="both"/>
        <w:rPr>
          <w:color w:val="26282A"/>
          <w:sz w:val="28"/>
          <w:szCs w:val="28"/>
          <w:lang w:bidi="bn-IN"/>
        </w:rPr>
      </w:pPr>
      <w:r>
        <w:rPr>
          <w:noProof/>
          <w:color w:val="26282A"/>
          <w:sz w:val="28"/>
          <w:szCs w:val="28"/>
          <w:lang w:bidi="bn-BD"/>
        </w:rPr>
        <w:drawing>
          <wp:inline distT="0" distB="0" distL="0" distR="0">
            <wp:extent cx="5907405" cy="3938270"/>
            <wp:effectExtent l="19050" t="0" r="0" b="0"/>
            <wp:docPr id="1" name="Picture 1" descr="C:\Users\ICT\Downloads\DSC_4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Downloads\DSC_4103.JPG"/>
                    <pic:cNvPicPr>
                      <a:picLocks noChangeAspect="1" noChangeArrowheads="1"/>
                    </pic:cNvPicPr>
                  </pic:nvPicPr>
                  <pic:blipFill>
                    <a:blip r:embed="rId5" cstate="print"/>
                    <a:srcRect/>
                    <a:stretch>
                      <a:fillRect/>
                    </a:stretch>
                  </pic:blipFill>
                  <pic:spPr bwMode="auto">
                    <a:xfrm>
                      <a:off x="0" y="0"/>
                      <a:ext cx="5907405" cy="3938270"/>
                    </a:xfrm>
                    <a:prstGeom prst="rect">
                      <a:avLst/>
                    </a:prstGeom>
                    <a:noFill/>
                    <a:ln w="9525">
                      <a:noFill/>
                      <a:miter lim="800000"/>
                      <a:headEnd/>
                      <a:tailEnd/>
                    </a:ln>
                  </pic:spPr>
                </pic:pic>
              </a:graphicData>
            </a:graphic>
          </wp:inline>
        </w:drawing>
      </w:r>
    </w:p>
    <w:p w:rsidR="004215B1"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মায়া চৌধুরী জানান, তাদের সাড়ে পাঁচ ল</w:t>
      </w:r>
      <w:r w:rsidR="004F74CC">
        <w:rPr>
          <w:rFonts w:ascii="Nikosh" w:eastAsia="Nikosh" w:hAnsi="Nikosh" w:cs="Nikosh"/>
          <w:color w:val="26282A"/>
          <w:sz w:val="28"/>
          <w:szCs w:val="28"/>
          <w:shd w:val="clear" w:color="auto" w:fill="32CD32"/>
          <w:cs/>
          <w:lang w:bidi="bn-BD"/>
        </w:rPr>
        <w:t>ক্ষ</w:t>
      </w:r>
      <w:r>
        <w:rPr>
          <w:rFonts w:ascii="Nikosh" w:eastAsia="Nikosh" w:hAnsi="Nikosh" w:cs="Nikosh"/>
          <w:color w:val="26282A"/>
          <w:sz w:val="28"/>
          <w:szCs w:val="28"/>
          <w:cs/>
          <w:lang w:bidi="bn-BD"/>
        </w:rPr>
        <w:t xml:space="preserve"> লোকের খাদ্যের দায়িত্ব নিয়েছে বিশ্ব খাদ্য সংস্থা। ল</w:t>
      </w:r>
      <w:r w:rsidR="004F74CC">
        <w:rPr>
          <w:rFonts w:ascii="Nikosh" w:eastAsia="Nikosh" w:hAnsi="Nikosh" w:cs="Nikosh"/>
          <w:color w:val="26282A"/>
          <w:sz w:val="28"/>
          <w:szCs w:val="28"/>
          <w:shd w:val="clear" w:color="auto" w:fill="32CD32"/>
          <w:cs/>
          <w:lang w:bidi="bn-BD"/>
        </w:rPr>
        <w:t>ক্ষ</w:t>
      </w:r>
      <w:r>
        <w:rPr>
          <w:rFonts w:ascii="Nikosh" w:eastAsia="Nikosh" w:hAnsi="Nikosh" w:cs="Nikosh"/>
          <w:color w:val="26282A"/>
          <w:sz w:val="28"/>
          <w:szCs w:val="28"/>
          <w:cs/>
          <w:lang w:bidi="bn-BD"/>
        </w:rPr>
        <w:t>াধিক লোকের খাদ্যের ব্যবস্থা করছে দেশী বিদেশী এনজিও। বাকী খাদ্য সরকার ও বিভিন্ন সংস্থা থেকে প্রেরিত ত্রাণ সামগ</w:t>
      </w:r>
      <w:r>
        <w:rPr>
          <w:rFonts w:ascii="Nikosh" w:eastAsia="Nikosh" w:hAnsi="Nikosh" w:cs="Nikosh"/>
          <w:color w:val="26282A"/>
          <w:sz w:val="28"/>
          <w:szCs w:val="28"/>
          <w:cs/>
          <w:lang w:bidi="bn-BD"/>
        </w:rPr>
        <w:t>্রী থেকে মিটানো হয়েছে।</w:t>
      </w:r>
    </w:p>
    <w:p w:rsidR="004215B1"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 xml:space="preserve">মন্ত্রী জানান </w:t>
      </w:r>
      <w:r>
        <w:rPr>
          <w:rFonts w:ascii="Nikosh" w:eastAsia="Nikosh" w:hAnsi="Nikosh" w:cs="Nikosh"/>
          <w:color w:val="26282A"/>
          <w:sz w:val="28"/>
          <w:szCs w:val="28"/>
          <w:cs/>
          <w:lang w:bidi="bn-BD"/>
        </w:rPr>
        <w:t>এখন পর্যমত্ম প্রায় ২ ল</w:t>
      </w:r>
      <w:r w:rsidR="004F74CC">
        <w:rPr>
          <w:rFonts w:ascii="Nikosh" w:eastAsia="Nikosh" w:hAnsi="Nikosh" w:cs="Nikosh"/>
          <w:color w:val="26282A"/>
          <w:sz w:val="28"/>
          <w:szCs w:val="28"/>
          <w:shd w:val="clear" w:color="auto" w:fill="32CD32"/>
          <w:cs/>
          <w:lang w:bidi="bn-BD"/>
        </w:rPr>
        <w:t>ক্ষ</w:t>
      </w:r>
      <w:r>
        <w:rPr>
          <w:rFonts w:ascii="Nikosh" w:eastAsia="Nikosh" w:hAnsi="Nikosh" w:cs="Nikosh"/>
          <w:color w:val="26282A"/>
          <w:sz w:val="28"/>
          <w:szCs w:val="28"/>
          <w:cs/>
          <w:lang w:bidi="bn-BD"/>
        </w:rPr>
        <w:t xml:space="preserve"> লোকের রেজিস্ট্রেশন সম্পন্ন করা হয়েছে। আগামী তিন মাসের মধ্যে সকল রেজিস্ট্রেশন সম্পন্ন করা সম্ভ</w:t>
      </w:r>
      <w:r>
        <w:rPr>
          <w:rFonts w:ascii="Nikosh" w:eastAsia="Nikosh" w:hAnsi="Nikosh" w:cs="Nikosh"/>
          <w:color w:val="26282A"/>
          <w:sz w:val="28"/>
          <w:szCs w:val="28"/>
          <w:cs/>
          <w:lang w:bidi="bn-BD"/>
        </w:rPr>
        <w:t>ব হবে</w:t>
      </w:r>
      <w:r>
        <w:rPr>
          <w:rFonts w:ascii="Nikosh" w:eastAsia="Nikosh" w:hAnsi="Nikosh" w:cs="Nikosh"/>
          <w:color w:val="26282A"/>
          <w:sz w:val="28"/>
          <w:szCs w:val="28"/>
          <w:cs/>
          <w:lang w:bidi="bn-BD"/>
        </w:rPr>
        <w:t>।</w:t>
      </w:r>
    </w:p>
    <w:p w:rsidR="00EE038F"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lastRenderedPageBreak/>
        <w:t xml:space="preserve">তিনি বলেন </w:t>
      </w:r>
      <w:r>
        <w:rPr>
          <w:rFonts w:ascii="Nikosh" w:eastAsia="Nikosh" w:hAnsi="Nikosh" w:cs="Nikosh"/>
          <w:color w:val="26282A"/>
          <w:sz w:val="28"/>
          <w:szCs w:val="28"/>
          <w:cs/>
          <w:lang w:bidi="bn-BD"/>
        </w:rPr>
        <w:t>ক্যাম্প এলাকায় ৯ কিলোমিটার বিদ্যুতের নতুন লাইন নির্মাণ করা হয়েছে। ক্যাম্প এলাকায় স্ট্</w:t>
      </w:r>
      <w:r>
        <w:rPr>
          <w:rFonts w:ascii="Nikosh" w:eastAsia="Nikosh" w:hAnsi="Nikosh" w:cs="Nikosh"/>
          <w:color w:val="26282A"/>
          <w:sz w:val="28"/>
          <w:szCs w:val="28"/>
          <w:cs/>
          <w:lang w:bidi="bn-BD"/>
        </w:rPr>
        <w:t>রিট ল্যাম্প ও ফ্লাড লাইট লাগানো হয়েছে।</w:t>
      </w:r>
      <w:r>
        <w:rPr>
          <w:rFonts w:ascii="Nikosh" w:eastAsia="Nikosh" w:hAnsi="Nikosh" w:cs="Nikosh"/>
          <w:color w:val="26282A"/>
          <w:sz w:val="28"/>
          <w:szCs w:val="28"/>
          <w:cs/>
          <w:lang w:bidi="bn-BD"/>
        </w:rPr>
        <w:t xml:space="preserve"> স্বাস্থ্য বিভাগ প্রসঙ্গে তিনি বলেন, </w:t>
      </w:r>
      <w:r>
        <w:rPr>
          <w:rFonts w:ascii="Nikosh" w:eastAsia="Nikosh" w:hAnsi="Nikosh" w:cs="Nikosh"/>
          <w:color w:val="26282A"/>
          <w:sz w:val="28"/>
          <w:szCs w:val="28"/>
          <w:cs/>
          <w:lang w:bidi="bn-BD"/>
        </w:rPr>
        <w:t>এখন পর্যমত্ম ৭ হাজার গর্ভবতী মহিলাকে চিকিৎসা সেবা দেয়া হয়েছে। ৬৫৩ জন</w:t>
      </w:r>
      <w:r>
        <w:rPr>
          <w:rFonts w:ascii="Nikosh" w:eastAsia="Nikosh" w:hAnsi="Nikosh" w:cs="Nikosh"/>
          <w:color w:val="26282A"/>
          <w:sz w:val="28"/>
          <w:szCs w:val="28"/>
          <w:cs/>
          <w:lang w:bidi="bn-BD"/>
        </w:rPr>
        <w:t xml:space="preserve"> শিশু জন্মগ্রহণ করেছে।</w:t>
      </w:r>
      <w:r>
        <w:rPr>
          <w:rFonts w:ascii="Nikosh" w:eastAsia="Nikosh" w:hAnsi="Nikosh" w:cs="Nikosh"/>
          <w:color w:val="26282A"/>
          <w:sz w:val="28"/>
          <w:szCs w:val="28"/>
          <w:cs/>
          <w:lang w:bidi="bn-BD"/>
        </w:rPr>
        <w:t xml:space="preserve"> ২৪ </w:t>
      </w:r>
      <w:r>
        <w:rPr>
          <w:rFonts w:ascii="Nikosh" w:eastAsia="Nikosh" w:hAnsi="Nikosh" w:cs="Nikosh"/>
          <w:color w:val="26282A"/>
          <w:sz w:val="28"/>
          <w:szCs w:val="28"/>
          <w:cs/>
          <w:lang w:bidi="bn-BD"/>
        </w:rPr>
        <w:t xml:space="preserve">জন </w:t>
      </w:r>
      <w:r>
        <w:rPr>
          <w:rFonts w:ascii="Nikosh" w:eastAsia="Nikosh" w:hAnsi="Nikosh" w:cs="Nikosh"/>
          <w:color w:val="26282A"/>
          <w:sz w:val="28"/>
          <w:szCs w:val="28"/>
          <w:cs/>
          <w:lang w:bidi="bn-BD"/>
        </w:rPr>
        <w:t>এইচআইভি</w:t>
      </w:r>
      <w:r>
        <w:rPr>
          <w:rFonts w:ascii="Nikosh" w:eastAsia="Nikosh" w:hAnsi="Nikosh" w:cs="Nikosh"/>
          <w:color w:val="26282A"/>
          <w:sz w:val="28"/>
          <w:szCs w:val="28"/>
          <w:cs/>
          <w:lang w:bidi="bn-BD"/>
        </w:rPr>
        <w:t xml:space="preserve"> রোগীর সন্ধান পাওয়া গেছে এবং</w:t>
      </w:r>
      <w:r>
        <w:rPr>
          <w:rFonts w:ascii="Nikosh" w:eastAsia="Nikosh" w:hAnsi="Nikosh" w:cs="Nikosh"/>
          <w:color w:val="26282A"/>
          <w:sz w:val="28"/>
          <w:szCs w:val="28"/>
          <w:cs/>
          <w:lang w:bidi="bn-BD"/>
        </w:rPr>
        <w:t xml:space="preserve"> ৮</w:t>
      </w:r>
      <w:r>
        <w:rPr>
          <w:rFonts w:ascii="Nikosh" w:eastAsia="Nikosh" w:hAnsi="Nikosh" w:cs="Nikosh"/>
          <w:color w:val="26282A"/>
          <w:sz w:val="28"/>
          <w:szCs w:val="28"/>
          <w:cs/>
          <w:lang w:bidi="bn-BD"/>
        </w:rPr>
        <w:t xml:space="preserve"> জন</w:t>
      </w:r>
      <w:r>
        <w:rPr>
          <w:rFonts w:ascii="Nikosh" w:eastAsia="Nikosh" w:hAnsi="Nikosh" w:cs="Nikosh"/>
          <w:color w:val="26282A"/>
          <w:sz w:val="28"/>
          <w:szCs w:val="28"/>
          <w:cs/>
          <w:lang w:bidi="bn-BD"/>
        </w:rPr>
        <w:t xml:space="preserve"> ম্যালেরিয়া</w:t>
      </w:r>
      <w:r>
        <w:rPr>
          <w:rFonts w:ascii="Nikosh" w:eastAsia="Nikosh" w:hAnsi="Nikosh" w:cs="Nikosh"/>
          <w:color w:val="26282A"/>
          <w:sz w:val="28"/>
          <w:szCs w:val="28"/>
          <w:cs/>
          <w:lang w:bidi="bn-BD"/>
        </w:rPr>
        <w:t>র রোগী পাওয়া গেছে। ৬ ল</w:t>
      </w:r>
      <w:r w:rsidR="004F74CC">
        <w:rPr>
          <w:rFonts w:ascii="Nikosh" w:eastAsia="Nikosh" w:hAnsi="Nikosh" w:cs="Nikosh"/>
          <w:color w:val="26282A"/>
          <w:sz w:val="28"/>
          <w:szCs w:val="28"/>
          <w:shd w:val="clear" w:color="auto" w:fill="32CD32"/>
          <w:cs/>
          <w:lang w:bidi="bn-BD"/>
        </w:rPr>
        <w:t>ক্ষ</w:t>
      </w:r>
      <w:r>
        <w:rPr>
          <w:rFonts w:ascii="Nikosh" w:eastAsia="Nikosh" w:hAnsi="Nikosh" w:cs="Nikosh"/>
          <w:color w:val="26282A"/>
          <w:sz w:val="28"/>
          <w:szCs w:val="28"/>
          <w:cs/>
          <w:lang w:bidi="bn-BD"/>
        </w:rPr>
        <w:t xml:space="preserve"> ৭৯ হাজার </w:t>
      </w:r>
      <w:r>
        <w:rPr>
          <w:rFonts w:ascii="Nikosh" w:eastAsia="Nikosh" w:hAnsi="Nikosh" w:cs="Nikosh"/>
          <w:color w:val="26282A"/>
          <w:sz w:val="28"/>
          <w:szCs w:val="28"/>
          <w:cs/>
          <w:lang w:bidi="bn-BD"/>
        </w:rPr>
        <w:t xml:space="preserve">লোককে কলেরার ভেকসিন খাওয়ানো হয়েছে। </w:t>
      </w:r>
    </w:p>
    <w:p w:rsidR="00CA7BBF" w:rsidRDefault="009342F3"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এখন পর্য</w:t>
      </w:r>
      <w:r>
        <w:rPr>
          <w:rFonts w:ascii="Nikosh" w:eastAsia="Nikosh" w:hAnsi="Nikosh" w:cs="Nikosh" w:hint="cs"/>
          <w:color w:val="26282A"/>
          <w:sz w:val="28"/>
          <w:szCs w:val="28"/>
          <w:cs/>
          <w:lang w:bidi="bn-BD"/>
        </w:rPr>
        <w:t>ন্ত</w:t>
      </w:r>
      <w:r w:rsidR="00D57E51">
        <w:rPr>
          <w:rFonts w:ascii="Nikosh" w:eastAsia="Nikosh" w:hAnsi="Nikosh" w:cs="Nikosh"/>
          <w:color w:val="26282A"/>
          <w:sz w:val="28"/>
          <w:szCs w:val="28"/>
          <w:cs/>
          <w:lang w:bidi="bn-BD"/>
        </w:rPr>
        <w:t xml:space="preserve"> </w:t>
      </w:r>
      <w:r w:rsidR="00D57E51">
        <w:rPr>
          <w:rFonts w:ascii="Nikosh" w:eastAsia="Nikosh" w:hAnsi="Nikosh" w:cs="Nikosh"/>
          <w:color w:val="26282A"/>
          <w:sz w:val="28"/>
          <w:szCs w:val="28"/>
          <w:cs/>
          <w:lang w:bidi="bn-BD"/>
        </w:rPr>
        <w:t>১৬</w:t>
      </w:r>
      <w:r w:rsidR="00D57E51">
        <w:rPr>
          <w:rFonts w:ascii="Nikosh" w:eastAsia="Nikosh" w:hAnsi="Nikosh" w:cs="Nikosh"/>
          <w:color w:val="26282A"/>
          <w:sz w:val="28"/>
          <w:szCs w:val="28"/>
          <w:cs/>
          <w:lang w:bidi="bn-BD"/>
        </w:rPr>
        <w:t>,</w:t>
      </w:r>
      <w:r w:rsidR="00D57E51">
        <w:rPr>
          <w:rFonts w:ascii="Nikosh" w:eastAsia="Nikosh" w:hAnsi="Nikosh" w:cs="Nikosh"/>
          <w:color w:val="26282A"/>
          <w:sz w:val="28"/>
          <w:szCs w:val="28"/>
          <w:cs/>
          <w:lang w:bidi="bn-BD"/>
        </w:rPr>
        <w:t>৮৩৩ জন এতিম</w:t>
      </w:r>
      <w:r w:rsidR="00D57E51">
        <w:rPr>
          <w:rFonts w:ascii="Nikosh" w:eastAsia="Nikosh" w:hAnsi="Nikosh" w:cs="Nikosh"/>
          <w:color w:val="26282A"/>
          <w:sz w:val="28"/>
          <w:szCs w:val="28"/>
          <w:cs/>
          <w:lang w:bidi="bn-BD"/>
        </w:rPr>
        <w:t xml:space="preserve"> শিশুর সন্ধান পাওয়া গেছে। অনুসন্ধান প্রক্রিয়া অব্যাহত রয়েছে।</w:t>
      </w:r>
    </w:p>
    <w:p w:rsidR="00EE038F"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 xml:space="preserve">রোহিঙ্গা বিষয়ক সকল </w:t>
      </w:r>
      <w:r>
        <w:rPr>
          <w:rFonts w:ascii="Nikosh" w:eastAsia="Nikosh" w:hAnsi="Nikosh" w:cs="Nikosh"/>
          <w:color w:val="26282A"/>
          <w:sz w:val="28"/>
          <w:szCs w:val="28"/>
          <w:cs/>
          <w:lang w:bidi="bn-BD"/>
        </w:rPr>
        <w:t>তথ্যের নির্ভুলতা ও গণমাধ্যমের তথ্য প্রাপ্তি সহজতর করার জন্য মিডিয়া সেন্টার থেকে প্রতিদি</w:t>
      </w:r>
      <w:r>
        <w:rPr>
          <w:rFonts w:ascii="Nikosh" w:eastAsia="Nikosh" w:hAnsi="Nikosh" w:cs="Nikosh"/>
          <w:color w:val="26282A"/>
          <w:sz w:val="28"/>
          <w:szCs w:val="28"/>
          <w:cs/>
          <w:lang w:bidi="bn-BD"/>
        </w:rPr>
        <w:t>ন ব্রিফ করার জন্য তিনি নির</w:t>
      </w:r>
      <w:r>
        <w:rPr>
          <w:rFonts w:ascii="Nikosh" w:eastAsia="Nikosh" w:hAnsi="Nikosh" w:cs="Nikosh"/>
          <w:color w:val="26282A"/>
          <w:sz w:val="28"/>
          <w:szCs w:val="28"/>
          <w:cs/>
          <w:lang w:bidi="bn-BD"/>
        </w:rPr>
        <w:t>্দেশ প্রদান করেন</w:t>
      </w:r>
      <w:r>
        <w:rPr>
          <w:rFonts w:ascii="Nikosh" w:eastAsia="Nikosh" w:hAnsi="Nikosh" w:cs="Nikosh"/>
          <w:color w:val="26282A"/>
          <w:sz w:val="28"/>
          <w:szCs w:val="28"/>
          <w:cs/>
          <w:lang w:bidi="bn-BD"/>
        </w:rPr>
        <w:t>।</w:t>
      </w:r>
    </w:p>
    <w:p w:rsidR="00D453B0" w:rsidRDefault="00D57E51" w:rsidP="004215B1">
      <w:pPr>
        <w:pStyle w:val="yiv2260336311msonormal"/>
        <w:shd w:val="clear" w:color="auto" w:fill="FFFFFF"/>
        <w:spacing w:before="0" w:beforeAutospacing="0" w:after="0" w:afterAutospacing="0"/>
        <w:jc w:val="both"/>
        <w:rPr>
          <w:color w:val="26282A"/>
          <w:sz w:val="28"/>
          <w:szCs w:val="28"/>
          <w:lang w:bidi="bn-IN"/>
        </w:rPr>
      </w:pPr>
      <w:r>
        <w:rPr>
          <w:rFonts w:ascii="Nikosh" w:eastAsia="Nikosh" w:hAnsi="Nikosh" w:cs="Nikosh"/>
          <w:color w:val="26282A"/>
          <w:sz w:val="28"/>
          <w:szCs w:val="28"/>
          <w:cs/>
          <w:lang w:bidi="bn-BD"/>
        </w:rPr>
        <w:t xml:space="preserve">মাননীয় প্রধানমন্ত্রীর মহানুভবতা ও মানবিকতায় রোহিঙ্গাদের সব ধরনের মানবিক সহায়তা দেয়া হচ্ছে বলে সভায় দুর্যোগ ব্যবস্থাপনা ও ত্রাণ মন্ত্রী উলেস্নখ করেন। তিনি বলেন মানুষ মানুষের জন্য। সভ্যতার বিকাশের এমন সময়ে আমরা চোখের সামনে </w:t>
      </w:r>
      <w:r>
        <w:rPr>
          <w:rFonts w:ascii="Nikosh" w:eastAsia="Nikosh" w:hAnsi="Nikosh" w:cs="Nikosh"/>
          <w:color w:val="26282A"/>
          <w:sz w:val="28"/>
          <w:szCs w:val="28"/>
          <w:cs/>
          <w:lang w:bidi="bn-BD"/>
        </w:rPr>
        <w:t>কোন লোককে গুলির ম</w:t>
      </w:r>
      <w:r>
        <w:rPr>
          <w:rFonts w:ascii="Nikosh" w:eastAsia="Nikosh" w:hAnsi="Nikosh" w:cs="Nikosh"/>
          <w:color w:val="26282A"/>
          <w:sz w:val="28"/>
          <w:szCs w:val="28"/>
          <w:cs/>
          <w:lang w:bidi="bn-BD"/>
        </w:rPr>
        <w:t>ুখে ঠেলে দিতে পারিনা। তাই মাননীয় প্রধানমন্ত্রী কষ্টকর হওয়া সত্বেও রোহিঙ্গাদের আশ্রয় দিয়েছে। বিশ্ব সমাজ রোহিঙ্গাদের পাশে দাঁড়াবে, মায়ানমারে রোহিঙ্গাদের বসবাসের উপযুক্ত পরিবেশ তৈরী করে তাদের নিজ বাসভূমে ফিরিয়ে নিবে এবং বাস্ত্তচ্যুতি থেকে একটি জাতিকে র</w:t>
      </w:r>
      <w:r w:rsidR="004F74CC">
        <w:rPr>
          <w:rFonts w:ascii="Nikosh" w:eastAsia="Nikosh" w:hAnsi="Nikosh" w:cs="Nikosh"/>
          <w:color w:val="26282A"/>
          <w:sz w:val="28"/>
          <w:szCs w:val="28"/>
          <w:shd w:val="clear" w:color="auto" w:fill="32CD32"/>
          <w:cs/>
          <w:lang w:bidi="bn-BD"/>
        </w:rPr>
        <w:t>ক্ষ</w:t>
      </w:r>
      <w:r>
        <w:rPr>
          <w:rFonts w:ascii="Nikosh" w:eastAsia="Nikosh" w:hAnsi="Nikosh" w:cs="Nikosh"/>
          <w:color w:val="26282A"/>
          <w:sz w:val="28"/>
          <w:szCs w:val="28"/>
          <w:cs/>
          <w:lang w:bidi="bn-BD"/>
        </w:rPr>
        <w:t>া করবে</w:t>
      </w:r>
      <w:r>
        <w:rPr>
          <w:rFonts w:ascii="Nikosh" w:eastAsia="Nikosh" w:hAnsi="Nikosh" w:cs="Nikosh"/>
          <w:color w:val="26282A"/>
          <w:sz w:val="28"/>
          <w:szCs w:val="28"/>
          <w:cs/>
          <w:lang w:bidi="bn-BD"/>
        </w:rPr>
        <w:t xml:space="preserve"> বলে মন্ত্রী আশাবাদ ব্যক্ত করেন।</w:t>
      </w:r>
    </w:p>
    <w:p w:rsidR="004F74CC" w:rsidRDefault="004F74CC" w:rsidP="001B621D">
      <w:pPr>
        <w:pStyle w:val="yiv2260336311msonormal"/>
        <w:shd w:val="clear" w:color="auto" w:fill="FFFFFF"/>
        <w:spacing w:before="0" w:beforeAutospacing="0" w:after="0" w:afterAutospacing="0"/>
        <w:jc w:val="both"/>
        <w:rPr>
          <w:rFonts w:ascii="Nikosh" w:eastAsia="Nikosh" w:hAnsi="Nikosh" w:cs="Nikosh" w:hint="cs"/>
          <w:color w:val="26282A"/>
          <w:sz w:val="28"/>
          <w:szCs w:val="28"/>
          <w:lang w:bidi="bn-BD"/>
        </w:rPr>
      </w:pPr>
    </w:p>
    <w:p w:rsidR="00D453B0" w:rsidRPr="00100F2D" w:rsidRDefault="004F74CC" w:rsidP="001B621D">
      <w:pPr>
        <w:pStyle w:val="yiv2260336311msonormal"/>
        <w:shd w:val="clear" w:color="auto" w:fill="FFFFFF"/>
        <w:spacing w:before="0" w:beforeAutospacing="0" w:after="0" w:afterAutospacing="0"/>
        <w:jc w:val="both"/>
        <w:rPr>
          <w:color w:val="26282A"/>
          <w:sz w:val="28"/>
          <w:szCs w:val="28"/>
        </w:rPr>
      </w:pPr>
      <w:r>
        <w:rPr>
          <w:rFonts w:ascii="Nikosh" w:eastAsia="Nikosh" w:hAnsi="Nikosh" w:cs="Nikosh"/>
          <w:color w:val="26282A"/>
          <w:sz w:val="28"/>
          <w:szCs w:val="28"/>
          <w:cs/>
          <w:lang w:bidi="bn-BD"/>
        </w:rPr>
        <w:t>(মোহাম্মদ ওমর ফার</w:t>
      </w:r>
      <w:r>
        <w:rPr>
          <w:rFonts w:ascii="Nikosh" w:eastAsia="Nikosh" w:hAnsi="Nikosh" w:cs="Nikosh" w:hint="cs"/>
          <w:color w:val="26282A"/>
          <w:sz w:val="28"/>
          <w:szCs w:val="28"/>
          <w:cs/>
          <w:lang w:bidi="bn-BD"/>
        </w:rPr>
        <w:t>ু</w:t>
      </w:r>
      <w:r w:rsidR="00D57E51" w:rsidRPr="00100F2D">
        <w:rPr>
          <w:rFonts w:ascii="Nikosh" w:eastAsia="Nikosh" w:hAnsi="Nikosh" w:cs="Nikosh"/>
          <w:color w:val="26282A"/>
          <w:sz w:val="28"/>
          <w:szCs w:val="28"/>
          <w:cs/>
          <w:lang w:bidi="bn-BD"/>
        </w:rPr>
        <w:t>ক দেওয়ান)</w:t>
      </w:r>
    </w:p>
    <w:p w:rsidR="00D453B0" w:rsidRDefault="00D57E51" w:rsidP="00D453B0">
      <w:pPr>
        <w:pStyle w:val="yiv2260336311msonormal"/>
        <w:shd w:val="clear" w:color="auto" w:fill="FFFFFF"/>
        <w:spacing w:before="0" w:beforeAutospacing="0" w:after="0" w:afterAutospacing="0"/>
        <w:jc w:val="both"/>
        <w:rPr>
          <w:color w:val="26282A"/>
          <w:sz w:val="28"/>
          <w:szCs w:val="28"/>
        </w:rPr>
      </w:pPr>
      <w:r w:rsidRPr="00100F2D">
        <w:rPr>
          <w:rFonts w:ascii="Nikosh" w:eastAsia="Nikosh" w:hAnsi="Nikosh" w:cs="Nikosh"/>
          <w:color w:val="26282A"/>
          <w:sz w:val="28"/>
          <w:szCs w:val="28"/>
          <w:cs/>
          <w:lang w:bidi="bn-BD"/>
        </w:rPr>
        <w:t>সিনিয়র তথ্য অফিসার</w:t>
      </w:r>
      <w:r>
        <w:rPr>
          <w:rFonts w:ascii="Nikosh" w:eastAsia="Nikosh" w:hAnsi="Nikosh" w:cs="Nikosh"/>
          <w:color w:val="26282A"/>
          <w:sz w:val="28"/>
          <w:szCs w:val="28"/>
          <w:cs/>
          <w:lang w:bidi="bn-BD"/>
        </w:rPr>
        <w:t>,</w:t>
      </w:r>
    </w:p>
    <w:p w:rsidR="00D453B0" w:rsidRDefault="00D57E51" w:rsidP="00D453B0">
      <w:pPr>
        <w:pStyle w:val="yiv2260336311msonormal"/>
        <w:shd w:val="clear" w:color="auto" w:fill="FFFFFF"/>
        <w:spacing w:before="0" w:beforeAutospacing="0" w:after="0" w:afterAutospacing="0"/>
        <w:jc w:val="both"/>
        <w:rPr>
          <w:color w:val="26282A"/>
          <w:sz w:val="28"/>
          <w:szCs w:val="28"/>
        </w:rPr>
      </w:pPr>
      <w:r w:rsidRPr="00100F2D">
        <w:rPr>
          <w:rFonts w:ascii="Nikosh" w:eastAsia="Nikosh" w:hAnsi="Nikosh" w:cs="Nikosh"/>
          <w:color w:val="26282A"/>
          <w:sz w:val="28"/>
          <w:szCs w:val="28"/>
          <w:cs/>
          <w:lang w:bidi="bn-BD"/>
        </w:rPr>
        <w:t>দুর্যোগ ব্যবস্থাপনা ও ত্রাণ মন্ত্রণালয়</w:t>
      </w:r>
      <w:r>
        <w:rPr>
          <w:rFonts w:ascii="Nikosh" w:eastAsia="Nikosh" w:hAnsi="Nikosh" w:cs="Nikosh"/>
          <w:color w:val="26282A"/>
          <w:sz w:val="28"/>
          <w:szCs w:val="28"/>
          <w:cs/>
          <w:lang w:bidi="bn-BD"/>
        </w:rPr>
        <w:t xml:space="preserve">, </w:t>
      </w:r>
    </w:p>
    <w:p w:rsidR="00663104" w:rsidRPr="00712E3A" w:rsidRDefault="00D57E51" w:rsidP="00712E3A">
      <w:pPr>
        <w:pStyle w:val="yiv2260336311msonormal"/>
        <w:shd w:val="clear" w:color="auto" w:fill="FFFFFF"/>
        <w:spacing w:before="0" w:beforeAutospacing="0" w:after="0" w:afterAutospacing="0"/>
        <w:jc w:val="both"/>
        <w:rPr>
          <w:color w:val="26282A"/>
          <w:sz w:val="28"/>
          <w:szCs w:val="28"/>
        </w:rPr>
      </w:pPr>
      <w:r w:rsidRPr="00100F2D">
        <w:rPr>
          <w:rFonts w:ascii="Nikosh" w:eastAsia="Nikosh" w:hAnsi="Nikosh" w:cs="Nikosh"/>
          <w:color w:val="26282A"/>
          <w:sz w:val="28"/>
          <w:szCs w:val="28"/>
          <w:cs/>
          <w:lang w:bidi="bn-BD"/>
        </w:rPr>
        <w:t>০১৯৪৩-৪৪৬৩২৩</w:t>
      </w:r>
    </w:p>
    <w:p w:rsidR="001B0355" w:rsidRPr="001E280A" w:rsidRDefault="00D57E51" w:rsidP="001B0355">
      <w:pPr>
        <w:jc w:val="center"/>
        <w:rPr>
          <w:rFonts w:ascii="Times New Roman" w:hAnsi="Times New Roman"/>
          <w:sz w:val="24"/>
          <w:szCs w:val="24"/>
        </w:rPr>
      </w:pPr>
    </w:p>
    <w:sectPr w:rsidR="001B0355" w:rsidRPr="001E280A" w:rsidSect="002B3B3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F01B6"/>
    <w:multiLevelType w:val="hybridMultilevel"/>
    <w:tmpl w:val="B6AEA86C"/>
    <w:lvl w:ilvl="0">
      <w:numFmt w:val="bullet"/>
      <w:lvlText w:val="-"/>
      <w:lvlJc w:val="left"/>
      <w:pPr>
        <w:ind w:left="720" w:hanging="360"/>
      </w:pPr>
      <w:rPr>
        <w:rFonts w:ascii="SutonnyMJ" w:eastAsia="Times New Roman" w:hAnsi="SutonnyMJ" w:cs="SutonnyMJ"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B31668C"/>
    <w:multiLevelType w:val="hybridMultilevel"/>
    <w:tmpl w:val="695C68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CE11873"/>
    <w:multiLevelType w:val="hybridMultilevel"/>
    <w:tmpl w:val="34782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compat/>
  <w:rsids>
    <w:rsidRoot w:val="008D7801"/>
    <w:rsid w:val="004F74CC"/>
    <w:rsid w:val="008F40D4"/>
    <w:rsid w:val="009342F3"/>
    <w:rsid w:val="00D57E51"/>
    <w:rsid w:val="00E715C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F4"/>
    <w:pPr>
      <w:spacing w:after="200" w:line="276" w:lineRule="auto"/>
    </w:pPr>
    <w:rPr>
      <w:sz w:val="22"/>
      <w:szCs w:val="22"/>
      <w:lang w:bidi="ar-SA"/>
    </w:rPr>
  </w:style>
  <w:style w:type="character" w:default="1" w:styleId="DefaultParagraphFont">
    <w:name w:val="Default Paragraph Font"/>
    <w:semiHidden/>
  </w:style>
  <w:style w:type="table" w:default="1" w:styleId="TableNormal">
    <w:name w:val="Normal Table"/>
    <w:semiHidden/>
    <w:qFormat/>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54702"/>
    <w:pPr>
      <w:autoSpaceDE w:val="0"/>
      <w:autoSpaceDN w:val="0"/>
      <w:adjustRightInd w:val="0"/>
    </w:pPr>
    <w:rPr>
      <w:rFonts w:ascii="Nikosh" w:hAnsi="Nikosh" w:cs="Nikosh"/>
      <w:color w:val="000000"/>
      <w:sz w:val="24"/>
      <w:szCs w:val="24"/>
      <w:lang w:bidi="ar-SA"/>
    </w:rPr>
  </w:style>
  <w:style w:type="paragraph" w:customStyle="1" w:styleId="yiv2260336311msonormal">
    <w:name w:val="yiv2260336311msonormal"/>
    <w:basedOn w:val="Normal"/>
    <w:rsid w:val="000770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 O</dc:creator>
  <cp:lastModifiedBy>ICT</cp:lastModifiedBy>
  <cp:revision>2</cp:revision>
  <cp:lastPrinted>2016-10-18T11:15:00Z</cp:lastPrinted>
  <dcterms:created xsi:type="dcterms:W3CDTF">2017-10-31T10:40:00Z</dcterms:created>
  <dcterms:modified xsi:type="dcterms:W3CDTF">2017-10-31T10:40:00Z</dcterms:modified>
</cp:coreProperties>
</file>